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D1" w:rsidRDefault="00A012D1" w:rsidP="00A012D1">
      <w:r>
        <w:t>Conta do Fundo Municipal dos Direitos da Criança e Adolescente (FMDCA - FIA)</w:t>
      </w:r>
    </w:p>
    <w:p w:rsidR="00A012D1" w:rsidRDefault="00A012D1" w:rsidP="00A012D1">
      <w:r>
        <w:t>Banco do Brasil - 001</w:t>
      </w:r>
    </w:p>
    <w:p w:rsidR="00A012D1" w:rsidRDefault="00A012D1" w:rsidP="00A012D1">
      <w:r>
        <w:t>Agência - 1711-6</w:t>
      </w:r>
    </w:p>
    <w:p w:rsidR="00A012D1" w:rsidRDefault="00A012D1" w:rsidP="00A012D1">
      <w:r>
        <w:t>Conta Corrente - 13.638-7</w:t>
      </w:r>
    </w:p>
    <w:p w:rsidR="00066130" w:rsidRDefault="00A012D1" w:rsidP="00A012D1">
      <w:r>
        <w:t>CNPJ - 21.191.840/0001-59</w:t>
      </w:r>
      <w:r>
        <w:br/>
      </w:r>
      <w:r>
        <w:br/>
        <w:t>Campanha –MG ,Dezembro de 2025</w:t>
      </w:r>
      <w:bookmarkStart w:id="0" w:name="_GoBack"/>
      <w:bookmarkEnd w:id="0"/>
    </w:p>
    <w:sectPr w:rsidR="00066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D1"/>
    <w:rsid w:val="00066130"/>
    <w:rsid w:val="00A0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380B6-6D9E-4473-8D4E-29087C9E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2025-12-29T10:56:00Z</dcterms:created>
  <dcterms:modified xsi:type="dcterms:W3CDTF">2025-12-29T10:57:00Z</dcterms:modified>
</cp:coreProperties>
</file>